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34470B" w14:textId="77777777" w:rsidR="00EB4C39" w:rsidRPr="00EB4C39" w:rsidRDefault="00EB4C39" w:rsidP="00EB4C39">
      <w:pPr>
        <w:tabs>
          <w:tab w:val="right" w:pos="8364"/>
        </w:tabs>
        <w:spacing w:after="0" w:line="240" w:lineRule="auto"/>
        <w:jc w:val="center"/>
        <w:rPr>
          <w:rFonts w:ascii="Calibri" w:eastAsia="Calibri" w:hAnsi="Calibri" w:cs="Times New Roman"/>
          <w:b/>
          <w:color w:val="C00000"/>
          <w:kern w:val="0"/>
          <w:sz w:val="52"/>
          <w:lang w:val="es-ES"/>
          <w14:ligatures w14:val="none"/>
        </w:rPr>
      </w:pPr>
      <w:r w:rsidRPr="00EB4C39">
        <w:rPr>
          <w:rFonts w:ascii="Calibri" w:eastAsia="Calibri" w:hAnsi="Calibri" w:cs="Times New Roman"/>
          <w:b/>
          <w:color w:val="C00000"/>
          <w:kern w:val="0"/>
          <w:sz w:val="52"/>
          <w:lang w:val="es-ES"/>
          <w14:ligatures w14:val="none"/>
        </w:rPr>
        <w:t>SERAFIN MARTINEZ GUTARRA</w:t>
      </w:r>
    </w:p>
    <w:p w14:paraId="5196674C" w14:textId="77777777" w:rsidR="00EB4C39" w:rsidRPr="00EB4C39" w:rsidRDefault="00EB4C39" w:rsidP="00EB4C39">
      <w:pPr>
        <w:spacing w:after="0" w:line="240" w:lineRule="auto"/>
        <w:jc w:val="center"/>
        <w:rPr>
          <w:rFonts w:ascii="Calibri" w:eastAsia="Calibri" w:hAnsi="Calibri" w:cs="Times New Roman"/>
          <w:b/>
          <w:kern w:val="0"/>
          <w:sz w:val="36"/>
          <w:lang w:val="es-ES"/>
          <w14:ligatures w14:val="none"/>
        </w:rPr>
      </w:pPr>
      <w:r w:rsidRPr="00EB4C39">
        <w:rPr>
          <w:rFonts w:ascii="Calibri" w:eastAsia="Calibri" w:hAnsi="Calibri" w:cs="Times New Roman"/>
          <w:b/>
          <w:color w:val="C00000"/>
          <w:kern w:val="0"/>
          <w:sz w:val="36"/>
          <w:lang w:val="es-ES"/>
          <w14:ligatures w14:val="none"/>
        </w:rPr>
        <w:t>ABOGADO-NOTARIO DE LIMA</w:t>
      </w:r>
    </w:p>
    <w:p w14:paraId="1205B843" w14:textId="4645CF03" w:rsidR="00EB4C39" w:rsidRPr="00EB4C39" w:rsidRDefault="00EB4C39" w:rsidP="00EB4C39">
      <w:pPr>
        <w:spacing w:after="0" w:line="240" w:lineRule="auto"/>
        <w:jc w:val="center"/>
        <w:rPr>
          <w:rFonts w:ascii="Calibri" w:eastAsia="Calibri" w:hAnsi="Calibri" w:cs="Times New Roman"/>
          <w:kern w:val="0"/>
          <w:sz w:val="20"/>
          <w:szCs w:val="20"/>
          <w:lang w:val="es-ES"/>
          <w14:ligatures w14:val="none"/>
        </w:rPr>
      </w:pPr>
      <w:r w:rsidRPr="00EB4C39">
        <w:rPr>
          <w:rFonts w:ascii="Calibri" w:eastAsia="Calibri" w:hAnsi="Calibri" w:cs="Times New Roman"/>
          <w:noProof/>
          <w:kern w:val="0"/>
          <w14:ligatures w14:val="none"/>
        </w:rPr>
        <w:drawing>
          <wp:anchor distT="0" distB="0" distL="114300" distR="114300" simplePos="0" relativeHeight="251659264" behindDoc="1" locked="0" layoutInCell="1" allowOverlap="1" wp14:anchorId="01E69FA2" wp14:editId="25C3093A">
            <wp:simplePos x="0" y="0"/>
            <wp:positionH relativeFrom="margin">
              <wp:posOffset>3246120</wp:posOffset>
            </wp:positionH>
            <wp:positionV relativeFrom="paragraph">
              <wp:posOffset>14605</wp:posOffset>
            </wp:positionV>
            <wp:extent cx="186055" cy="154305"/>
            <wp:effectExtent l="0" t="0" r="4445" b="0"/>
            <wp:wrapNone/>
            <wp:docPr id="842878617" name="Imagen 3" descr="Teléfono antiguo típico Icono Grat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2" descr="Teléfono antiguo típico Icono Grati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67" b="84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055" cy="15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B4C39">
        <w:rPr>
          <w:rFonts w:ascii="Calibri" w:eastAsia="Calibri" w:hAnsi="Calibri" w:cs="Times New Roman"/>
          <w:kern w:val="0"/>
          <w:sz w:val="20"/>
          <w:szCs w:val="20"/>
          <w:lang w:val="es-ES"/>
          <w14:ligatures w14:val="none"/>
        </w:rPr>
        <w:t xml:space="preserve">Jr. Cusco </w:t>
      </w:r>
      <w:proofErr w:type="spellStart"/>
      <w:r w:rsidRPr="00EB4C39">
        <w:rPr>
          <w:rFonts w:ascii="Calibri" w:eastAsia="Calibri" w:hAnsi="Calibri" w:cs="Times New Roman"/>
          <w:kern w:val="0"/>
          <w:sz w:val="20"/>
          <w:szCs w:val="20"/>
          <w:lang w:val="es-ES"/>
          <w14:ligatures w14:val="none"/>
        </w:rPr>
        <w:t>Nº</w:t>
      </w:r>
      <w:proofErr w:type="spellEnd"/>
      <w:r w:rsidRPr="00EB4C39">
        <w:rPr>
          <w:rFonts w:ascii="Calibri" w:eastAsia="Calibri" w:hAnsi="Calibri" w:cs="Times New Roman"/>
          <w:kern w:val="0"/>
          <w:sz w:val="20"/>
          <w:szCs w:val="20"/>
          <w:lang w:val="es-ES"/>
          <w14:ligatures w14:val="none"/>
        </w:rPr>
        <w:t xml:space="preserve"> 425, Oficina 209 Lima – Perú </w:t>
      </w:r>
      <w:r w:rsidRPr="00EB4C39">
        <w:rPr>
          <w:rFonts w:ascii="Calibri" w:eastAsia="Calibri" w:hAnsi="Calibri" w:cs="Times New Roman"/>
          <w:kern w:val="0"/>
          <w:sz w:val="20"/>
          <w:szCs w:val="20"/>
          <w:lang w:val="es-ES"/>
          <w14:ligatures w14:val="none"/>
        </w:rPr>
        <w:tab/>
        <w:t xml:space="preserve">    428-1020 / 427-1303</w:t>
      </w:r>
    </w:p>
    <w:p w14:paraId="007A9A2A" w14:textId="6DF2647A" w:rsidR="00EB4C39" w:rsidRPr="00EB4C39" w:rsidRDefault="00EB4C39" w:rsidP="00EB4C39">
      <w:pPr>
        <w:jc w:val="center"/>
        <w:rPr>
          <w:rFonts w:ascii="Calibri" w:eastAsia="Calibri" w:hAnsi="Calibri" w:cs="Times New Roman"/>
          <w:color w:val="0563C1"/>
          <w:kern w:val="0"/>
          <w:sz w:val="20"/>
          <w:szCs w:val="20"/>
          <w:u w:val="single"/>
          <w:lang w:val="es-ES"/>
          <w14:ligatures w14:val="none"/>
        </w:rPr>
      </w:pPr>
      <w:r w:rsidRPr="00EB4C39">
        <w:rPr>
          <w:rFonts w:ascii="Calibri" w:eastAsia="Calibri" w:hAnsi="Calibri" w:cs="Times New Roman"/>
          <w:kern w:val="0"/>
          <w:sz w:val="20"/>
          <w:szCs w:val="20"/>
          <w:lang w:val="es-ES"/>
          <w14:ligatures w14:val="none"/>
        </w:rPr>
        <w:t xml:space="preserve">E-mail: </w:t>
      </w:r>
      <w:hyperlink r:id="rId6" w:history="1">
        <w:r w:rsidRPr="00EB4C39">
          <w:rPr>
            <w:rFonts w:ascii="Calibri" w:eastAsia="Calibri" w:hAnsi="Calibri" w:cs="Times New Roman"/>
            <w:color w:val="0563C1"/>
            <w:kern w:val="0"/>
            <w:sz w:val="20"/>
            <w:szCs w:val="20"/>
            <w:u w:val="single"/>
            <w:lang w:val="es-ES"/>
            <w14:ligatures w14:val="none"/>
          </w:rPr>
          <w:t>smartinez@notarios.org.pe</w:t>
        </w:r>
      </w:hyperlink>
      <w:r w:rsidRPr="00EB4C39">
        <w:rPr>
          <w:rFonts w:ascii="Calibri" w:eastAsia="Calibri" w:hAnsi="Calibri" w:cs="Times New Roman"/>
          <w:noProof/>
          <w:kern w:val="0"/>
          <w14:ligatures w14:val="none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0786B0AB" wp14:editId="239A3510">
                <wp:simplePos x="0" y="0"/>
                <wp:positionH relativeFrom="column">
                  <wp:posOffset>7620</wp:posOffset>
                </wp:positionH>
                <wp:positionV relativeFrom="paragraph">
                  <wp:posOffset>180339</wp:posOffset>
                </wp:positionV>
                <wp:extent cx="5784215" cy="0"/>
                <wp:effectExtent l="0" t="0" r="0" b="0"/>
                <wp:wrapNone/>
                <wp:docPr id="4" name="Conector recto de flech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842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1C2C275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2" o:spid="_x0000_s1026" type="#_x0000_t32" style="position:absolute;margin-left:.6pt;margin-top:14.2pt;width:455.45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"/>
            </w:pict>
          </mc:Fallback>
        </mc:AlternateContent>
      </w:r>
      <w:r w:rsidRPr="00EB4C39">
        <w:rPr>
          <w:rFonts w:ascii="Calibri" w:eastAsia="Calibri" w:hAnsi="Calibri" w:cs="Times New Roman"/>
          <w:kern w:val="0"/>
          <w:sz w:val="20"/>
          <w:szCs w:val="20"/>
          <w:lang w:val="es-ES"/>
          <w14:ligatures w14:val="none"/>
        </w:rPr>
        <w:tab/>
        <w:t xml:space="preserve"> Página Web: </w:t>
      </w:r>
      <w:hyperlink r:id="rId7" w:history="1">
        <w:r w:rsidRPr="00EB4C39">
          <w:rPr>
            <w:rFonts w:ascii="Calibri" w:eastAsia="Calibri" w:hAnsi="Calibri" w:cs="Times New Roman"/>
            <w:color w:val="0563C1"/>
            <w:kern w:val="0"/>
            <w:sz w:val="20"/>
            <w:szCs w:val="20"/>
            <w:u w:val="single"/>
            <w:lang w:val="es-ES"/>
            <w14:ligatures w14:val="none"/>
          </w:rPr>
          <w:t>www.notariaserafinmartinezgutarra.com</w:t>
        </w:r>
      </w:hyperlink>
    </w:p>
    <w:p w14:paraId="7A78FD18" w14:textId="77777777" w:rsidR="00EB4C39" w:rsidRPr="00EB4C39" w:rsidRDefault="00EB4C39" w:rsidP="00EB4C39">
      <w:pPr>
        <w:jc w:val="center"/>
        <w:rPr>
          <w:rFonts w:ascii="Cambria Math" w:eastAsia="Calibri" w:hAnsi="Cambria Math" w:cs="Times New Roman"/>
          <w:b/>
          <w:kern w:val="0"/>
          <w:sz w:val="40"/>
          <w:szCs w:val="40"/>
          <w:u w:val="single"/>
          <w14:ligatures w14:val="none"/>
        </w:rPr>
      </w:pPr>
      <w:r w:rsidRPr="00EB4C39">
        <w:rPr>
          <w:rFonts w:ascii="Cambria Math" w:eastAsia="Calibri" w:hAnsi="Cambria Math" w:cs="Times New Roman"/>
          <w:b/>
          <w:kern w:val="0"/>
          <w:sz w:val="40"/>
          <w:szCs w:val="40"/>
          <w:u w:val="single"/>
          <w14:ligatures w14:val="none"/>
        </w:rPr>
        <w:t xml:space="preserve">CONTRATO DE MUTUO </w:t>
      </w:r>
    </w:p>
    <w:p w14:paraId="0E9278A2" w14:textId="77777777" w:rsidR="00EB4C39" w:rsidRPr="00EB4C39" w:rsidRDefault="00EB4C39" w:rsidP="00EB4C39">
      <w:pPr>
        <w:jc w:val="center"/>
        <w:rPr>
          <w:rFonts w:ascii="Cambria Math" w:eastAsia="Calibri" w:hAnsi="Cambria Math" w:cs="Times New Roman"/>
          <w:b/>
          <w:kern w:val="0"/>
          <w:sz w:val="16"/>
          <w:szCs w:val="16"/>
          <w:u w:val="single"/>
          <w14:ligatures w14:val="none"/>
        </w:rPr>
      </w:pPr>
      <w:r w:rsidRPr="00EB4C39">
        <w:rPr>
          <w:rFonts w:ascii="Cambria Math" w:eastAsia="Calibri" w:hAnsi="Cambria Math" w:cs="Times New Roman"/>
          <w:b/>
          <w:kern w:val="0"/>
          <w:sz w:val="16"/>
          <w:szCs w:val="16"/>
          <w:u w:val="single"/>
          <w14:ligatures w14:val="none"/>
        </w:rPr>
        <w:t>EN VÍA NOTARIAL</w:t>
      </w:r>
    </w:p>
    <w:p w14:paraId="242AA80F" w14:textId="77777777" w:rsidR="00EB4C39" w:rsidRPr="00EB4C39" w:rsidRDefault="00EB4C39" w:rsidP="00EB4C39">
      <w:pPr>
        <w:tabs>
          <w:tab w:val="left" w:pos="5940"/>
        </w:tabs>
        <w:rPr>
          <w:rFonts w:ascii="Cambria Math" w:eastAsia="Calibri" w:hAnsi="Cambria Math" w:cs="Times New Roman"/>
          <w:b/>
          <w:kern w:val="0"/>
          <w:sz w:val="24"/>
          <w:szCs w:val="24"/>
          <w:lang w:val="es-ES"/>
          <w14:ligatures w14:val="none"/>
        </w:rPr>
      </w:pPr>
      <w:r w:rsidRPr="00EB4C39">
        <w:rPr>
          <w:rFonts w:ascii="Cambria Math" w:eastAsia="Calibri" w:hAnsi="Cambria Math" w:cs="Times New Roman"/>
          <w:b/>
          <w:kern w:val="0"/>
          <w:sz w:val="24"/>
          <w:szCs w:val="24"/>
          <w:u w:val="single"/>
          <w:lang w:val="es-ES"/>
          <w14:ligatures w14:val="none"/>
        </w:rPr>
        <w:t>R E Q U I S I T O S</w:t>
      </w:r>
      <w:r w:rsidRPr="00EB4C39">
        <w:rPr>
          <w:rFonts w:ascii="Cambria Math" w:eastAsia="Calibri" w:hAnsi="Cambria Math" w:cs="Times New Roman"/>
          <w:b/>
          <w:kern w:val="0"/>
          <w:sz w:val="24"/>
          <w:szCs w:val="24"/>
          <w:lang w:val="es-ES"/>
          <w14:ligatures w14:val="none"/>
        </w:rPr>
        <w:t>:</w:t>
      </w:r>
      <w:r w:rsidRPr="00EB4C39">
        <w:rPr>
          <w:rFonts w:ascii="Cambria Math" w:eastAsia="Calibri" w:hAnsi="Cambria Math" w:cs="Times New Roman"/>
          <w:b/>
          <w:kern w:val="0"/>
          <w:sz w:val="24"/>
          <w:szCs w:val="24"/>
          <w:lang w:val="es-ES"/>
          <w14:ligatures w14:val="none"/>
        </w:rPr>
        <w:tab/>
      </w:r>
    </w:p>
    <w:p w14:paraId="137E0CB0" w14:textId="77777777" w:rsidR="00EB4C39" w:rsidRPr="00EB4C39" w:rsidRDefault="00EB4C39" w:rsidP="00EB4C39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Cambria Math" w:eastAsia="Calibri" w:hAnsi="Cambria Math" w:cs="Times New Roman"/>
          <w:i/>
          <w:kern w:val="0"/>
          <w14:ligatures w14:val="none"/>
        </w:rPr>
      </w:pPr>
      <w:r w:rsidRPr="00EB4C39">
        <w:rPr>
          <w:rFonts w:ascii="Cambria Math" w:eastAsia="Calibri" w:hAnsi="Cambria Math" w:cs="Times New Roman"/>
          <w:b/>
          <w:kern w:val="0"/>
          <w14:ligatures w14:val="none"/>
        </w:rPr>
        <w:t>MINUTA DEBIDAMENTE FIRMADA POR SU ABOGADO.</w:t>
      </w:r>
    </w:p>
    <w:p w14:paraId="65B9691E" w14:textId="77777777" w:rsidR="00EB4C39" w:rsidRPr="00EB4C39" w:rsidRDefault="00EB4C39" w:rsidP="00EB4C39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Cambria Math" w:eastAsia="Calibri" w:hAnsi="Cambria Math" w:cs="Times New Roman"/>
          <w:i/>
          <w:kern w:val="0"/>
          <w14:ligatures w14:val="none"/>
        </w:rPr>
      </w:pPr>
      <w:r w:rsidRPr="00EB4C39">
        <w:rPr>
          <w:rFonts w:ascii="Cambria Math" w:eastAsia="Calibri" w:hAnsi="Cambria Math" w:cs="Times New Roman"/>
          <w:b/>
          <w:kern w:val="0"/>
          <w14:ligatures w14:val="none"/>
        </w:rPr>
        <w:t>COPIA DE D.N.I (VIGENTE)</w:t>
      </w:r>
      <w:r w:rsidRPr="00EB4C39">
        <w:rPr>
          <w:rFonts w:ascii="Cambria Math" w:eastAsia="Calibri" w:hAnsi="Cambria Math" w:cs="Times New Roman"/>
          <w:i/>
          <w:kern w:val="0"/>
          <w14:ligatures w14:val="none"/>
        </w:rPr>
        <w:t>.</w:t>
      </w:r>
    </w:p>
    <w:p w14:paraId="1502920C" w14:textId="77777777" w:rsidR="00EB4C39" w:rsidRPr="00EB4C39" w:rsidRDefault="00EB4C39" w:rsidP="00EB4C39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Cambria Math" w:eastAsia="Calibri" w:hAnsi="Cambria Math" w:cs="Times New Roman"/>
          <w:i/>
          <w:kern w:val="0"/>
          <w14:ligatures w14:val="none"/>
        </w:rPr>
      </w:pPr>
      <w:r w:rsidRPr="00EB4C39">
        <w:rPr>
          <w:rFonts w:ascii="Cambria Math" w:eastAsia="Calibri" w:hAnsi="Cambria Math" w:cs="Times New Roman"/>
          <w:b/>
          <w:kern w:val="0"/>
          <w:lang w:val="es-MX"/>
          <w14:ligatures w14:val="none"/>
        </w:rPr>
        <w:t>COPIA LITERAL DE INMUEBLE HIPOTECADO.</w:t>
      </w:r>
    </w:p>
    <w:p w14:paraId="1EA98A49" w14:textId="77777777" w:rsidR="00EB4C39" w:rsidRPr="00EB4C39" w:rsidRDefault="00EB4C39" w:rsidP="00EB4C39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Cambria Math" w:eastAsia="Calibri" w:hAnsi="Cambria Math" w:cs="Times New Roman"/>
          <w:i/>
          <w:kern w:val="0"/>
          <w14:ligatures w14:val="none"/>
        </w:rPr>
      </w:pPr>
      <w:r w:rsidRPr="00EB4C39">
        <w:rPr>
          <w:rFonts w:ascii="Cambria Math" w:eastAsia="Calibri" w:hAnsi="Cambria Math" w:cs="Times New Roman"/>
          <w:b/>
          <w:kern w:val="0"/>
          <w:lang w:val="es-MX"/>
          <w14:ligatures w14:val="none"/>
        </w:rPr>
        <w:t>MEDIO DE PAGO (BANCARIZADO)</w:t>
      </w:r>
    </w:p>
    <w:p w14:paraId="692AE7A3" w14:textId="77777777" w:rsidR="00EB4C39" w:rsidRPr="00EB4C39" w:rsidRDefault="00EB4C39" w:rsidP="00EB4C39">
      <w:pPr>
        <w:tabs>
          <w:tab w:val="left" w:pos="2268"/>
        </w:tabs>
        <w:spacing w:after="200" w:line="276" w:lineRule="auto"/>
        <w:contextualSpacing/>
        <w:jc w:val="both"/>
        <w:rPr>
          <w:rFonts w:ascii="Cambria Math" w:eastAsia="Calibri" w:hAnsi="Cambria Math" w:cs="Times New Roman"/>
          <w:b/>
          <w:kern w:val="0"/>
          <w:sz w:val="24"/>
          <w:szCs w:val="24"/>
          <w:u w:val="single"/>
          <w:lang w:val="es-MX"/>
          <w14:ligatures w14:val="none"/>
        </w:rPr>
      </w:pPr>
    </w:p>
    <w:p w14:paraId="57699E3D" w14:textId="77777777" w:rsidR="002D5280" w:rsidRDefault="002D5280"/>
    <w:sectPr w:rsidR="002D528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67E33BC"/>
    <w:multiLevelType w:val="hybridMultilevel"/>
    <w:tmpl w:val="FBA69B30"/>
    <w:lvl w:ilvl="0" w:tplc="C9FE91BA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59972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C39"/>
    <w:rsid w:val="002D5280"/>
    <w:rsid w:val="005E40DB"/>
    <w:rsid w:val="00EB4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380C535"/>
  <w15:chartTrackingRefBased/>
  <w15:docId w15:val="{27BC849E-084E-4344-AE88-87AB16934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otariaserafinmartinezgutarra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martinez@notarios.org.pe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429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FM Unit</dc:creator>
  <cp:keywords/>
  <dc:description/>
  <cp:lastModifiedBy>FM Unit</cp:lastModifiedBy>
  <cp:revision>1</cp:revision>
  <dcterms:created xsi:type="dcterms:W3CDTF">2024-10-17T14:16:00Z</dcterms:created>
  <dcterms:modified xsi:type="dcterms:W3CDTF">2024-10-17T14:16:00Z</dcterms:modified>
</cp:coreProperties>
</file>